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9" w:rsidRDefault="003652A9" w:rsidP="003652A9">
      <w:pPr>
        <w:pStyle w:val="ConsPlusNormal"/>
        <w:jc w:val="right"/>
        <w:outlineLvl w:val="1"/>
      </w:pPr>
      <w:r>
        <w:t>Приложение 7</w:t>
      </w:r>
    </w:p>
    <w:p w:rsidR="003652A9" w:rsidRDefault="003652A9" w:rsidP="003652A9">
      <w:pPr>
        <w:pStyle w:val="ConsPlusNormal"/>
        <w:jc w:val="right"/>
      </w:pPr>
      <w:r>
        <w:t>к Правилам</w:t>
      </w:r>
    </w:p>
    <w:p w:rsidR="003652A9" w:rsidRDefault="003652A9" w:rsidP="003652A9">
      <w:pPr>
        <w:pStyle w:val="ConsPlusNormal"/>
        <w:jc w:val="right"/>
      </w:pPr>
      <w:r>
        <w:t>подачи заявления о выдаче</w:t>
      </w:r>
    </w:p>
    <w:p w:rsidR="003652A9" w:rsidRDefault="003652A9" w:rsidP="003652A9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3652A9" w:rsidRDefault="003652A9" w:rsidP="003652A9">
      <w:pPr>
        <w:pStyle w:val="ConsPlusNormal"/>
        <w:jc w:val="right"/>
      </w:pPr>
      <w:r>
        <w:t>материнский (семейный) капитал</w:t>
      </w:r>
    </w:p>
    <w:p w:rsidR="003652A9" w:rsidRDefault="003652A9" w:rsidP="003652A9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3652A9" w:rsidRDefault="003652A9" w:rsidP="003652A9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3652A9" w:rsidRDefault="003652A9" w:rsidP="003652A9">
      <w:pPr>
        <w:pStyle w:val="ConsPlusNormal"/>
        <w:jc w:val="right"/>
      </w:pPr>
      <w:r>
        <w:t>материнский (семейный) капитал</w:t>
      </w:r>
    </w:p>
    <w:p w:rsidR="003652A9" w:rsidRDefault="003652A9" w:rsidP="003652A9">
      <w:pPr>
        <w:pStyle w:val="ConsPlusNormal"/>
        <w:jc w:val="center"/>
      </w:pPr>
    </w:p>
    <w:p w:rsidR="003652A9" w:rsidRDefault="003652A9" w:rsidP="003652A9">
      <w:pPr>
        <w:pStyle w:val="ConsPlusNormal"/>
        <w:jc w:val="center"/>
      </w:pPr>
      <w:bookmarkStart w:id="0" w:name="_GoBack"/>
      <w:bookmarkEnd w:id="0"/>
      <w:proofErr w:type="gramStart"/>
      <w:r>
        <w:t>(введено Постановлением Правительства Республики Алтай</w:t>
      </w:r>
      <w:proofErr w:type="gramEnd"/>
    </w:p>
    <w:p w:rsidR="003652A9" w:rsidRDefault="003652A9" w:rsidP="003652A9">
      <w:pPr>
        <w:pStyle w:val="ConsPlusNormal"/>
        <w:jc w:val="center"/>
      </w:pPr>
      <w:r>
        <w:t>от 02.09.2014 N 257)</w:t>
      </w:r>
    </w:p>
    <w:p w:rsidR="003652A9" w:rsidRDefault="003652A9" w:rsidP="003652A9">
      <w:pPr>
        <w:pStyle w:val="ConsPlusNormal"/>
        <w:jc w:val="both"/>
      </w:pPr>
    </w:p>
    <w:p w:rsidR="003652A9" w:rsidRDefault="003652A9" w:rsidP="003652A9">
      <w:pPr>
        <w:pStyle w:val="ConsPlusNormal"/>
        <w:jc w:val="right"/>
      </w:pPr>
      <w:r>
        <w:t>Форма</w:t>
      </w:r>
    </w:p>
    <w:p w:rsidR="003652A9" w:rsidRDefault="003652A9" w:rsidP="003652A9">
      <w:pPr>
        <w:pStyle w:val="ConsPlusNormal"/>
        <w:jc w:val="both"/>
      </w:pPr>
    </w:p>
    <w:p w:rsidR="003652A9" w:rsidRDefault="003652A9" w:rsidP="003652A9">
      <w:pPr>
        <w:pStyle w:val="ConsPlusNormal"/>
        <w:jc w:val="center"/>
      </w:pPr>
      <w:bookmarkStart w:id="1" w:name="Par533"/>
      <w:bookmarkEnd w:id="1"/>
      <w:r>
        <w:t>Книга учета</w:t>
      </w:r>
    </w:p>
    <w:p w:rsidR="003652A9" w:rsidRDefault="003652A9" w:rsidP="003652A9">
      <w:pPr>
        <w:pStyle w:val="ConsPlusNormal"/>
        <w:jc w:val="center"/>
      </w:pPr>
      <w:r>
        <w:t xml:space="preserve">выданных сертификатов на </w:t>
      </w:r>
      <w:proofErr w:type="gramStart"/>
      <w:r>
        <w:t>республиканский</w:t>
      </w:r>
      <w:proofErr w:type="gramEnd"/>
    </w:p>
    <w:p w:rsidR="003652A9" w:rsidRDefault="003652A9" w:rsidP="003652A9">
      <w:pPr>
        <w:pStyle w:val="ConsPlusNormal"/>
        <w:jc w:val="center"/>
      </w:pPr>
      <w:r>
        <w:t>материнский (семейный) капитал</w:t>
      </w:r>
    </w:p>
    <w:p w:rsidR="003652A9" w:rsidRDefault="003652A9" w:rsidP="003652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041"/>
        <w:gridCol w:w="2098"/>
        <w:gridCol w:w="2154"/>
        <w:gridCol w:w="2041"/>
        <w:gridCol w:w="2112"/>
        <w:gridCol w:w="2211"/>
      </w:tblGrid>
      <w:tr w:rsidR="003652A9" w:rsidTr="00483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proofErr w:type="gramStart"/>
            <w:r>
              <w:t>Фамилия, имя, отчество (год рождения) лица, имеющего сертификат на республиканский материнский (семейный) капитал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Место регистрации (место жительства или место пребывания) лица, имеющего сертификат на республиканский материнский (семейный) капитал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Паспортные данные лица, имеющего сертификат на республиканский материнский (семейный) капитал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Страховой номер индивидуального лицевого счета лица, имеющего сертификат на республиканский материнский (семейный) капитал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N, дата решения о выдаче сертификата на республиканский материнский (семейный) капитал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Серия, N, дата выдачи сертификата на республиканский материнский (семейный) капитал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  <w:jc w:val="center"/>
            </w:pPr>
            <w:r>
              <w:t>Дата и подпись получателя сертификата на республиканский материнский (семейный) капитал</w:t>
            </w:r>
          </w:p>
        </w:tc>
      </w:tr>
      <w:tr w:rsidR="003652A9" w:rsidTr="00483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9" w:rsidRDefault="003652A9" w:rsidP="0048382F">
            <w:pPr>
              <w:pStyle w:val="ConsPlusNormal"/>
            </w:pPr>
          </w:p>
        </w:tc>
      </w:tr>
    </w:tbl>
    <w:p w:rsidR="00F63445" w:rsidRDefault="00F63445"/>
    <w:sectPr w:rsidR="00F63445" w:rsidSect="003652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A9"/>
    <w:rsid w:val="003652A9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2015-12-08T12:38:00Z</dcterms:created>
  <dcterms:modified xsi:type="dcterms:W3CDTF">2015-12-08T12:46:00Z</dcterms:modified>
</cp:coreProperties>
</file>