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7D" w:rsidRDefault="00D3657D" w:rsidP="00D3657D">
      <w:pPr>
        <w:pStyle w:val="ConsPlusNormal"/>
        <w:jc w:val="right"/>
        <w:outlineLvl w:val="1"/>
      </w:pPr>
      <w:r>
        <w:t>Приложение N 2</w:t>
      </w:r>
    </w:p>
    <w:p w:rsidR="00D3657D" w:rsidRDefault="00D3657D" w:rsidP="00D3657D">
      <w:pPr>
        <w:pStyle w:val="ConsPlusNormal"/>
        <w:jc w:val="right"/>
      </w:pPr>
      <w:r>
        <w:t>к Порядку предоставления</w:t>
      </w:r>
    </w:p>
    <w:p w:rsidR="00D3657D" w:rsidRDefault="00D3657D" w:rsidP="00D3657D">
      <w:pPr>
        <w:pStyle w:val="ConsPlusNormal"/>
        <w:jc w:val="right"/>
      </w:pPr>
      <w:r>
        <w:t>и индексации единовременной</w:t>
      </w:r>
    </w:p>
    <w:p w:rsidR="00D3657D" w:rsidRDefault="00D3657D" w:rsidP="00D3657D">
      <w:pPr>
        <w:pStyle w:val="ConsPlusNormal"/>
        <w:jc w:val="right"/>
      </w:pPr>
      <w:r>
        <w:t>выплаты материнского капитала</w:t>
      </w:r>
    </w:p>
    <w:p w:rsidR="00D3657D" w:rsidRDefault="00D3657D" w:rsidP="00D3657D">
      <w:pPr>
        <w:pStyle w:val="ConsPlusNormal"/>
        <w:jc w:val="center"/>
      </w:pPr>
    </w:p>
    <w:p w:rsidR="00D3657D" w:rsidRDefault="00D3657D" w:rsidP="00D3657D">
      <w:pPr>
        <w:pStyle w:val="ConsPlusNormal"/>
        <w:jc w:val="center"/>
      </w:pPr>
      <w:r>
        <w:t/>
      </w:r>
    </w:p>
    <w:p w:rsidR="00D3657D" w:rsidRDefault="00D3657D" w:rsidP="00D3657D">
      <w:pPr>
        <w:pStyle w:val="ConsPlusNormal"/>
        <w:jc w:val="center"/>
      </w:pPr>
      <w:r>
        <w:t>(в ред. постановления Правительства Республики Марий Эл от 30.12.2016 N 614)</w:t>
      </w:r>
    </w:p>
    <w:p w:rsidR="00D3657D" w:rsidRDefault="00D3657D" w:rsidP="00D3657D">
      <w:pPr>
        <w:pStyle w:val="ConsPlusNormal"/>
        <w:jc w:val="both"/>
      </w:pPr>
    </w:p>
    <w:p w:rsidR="00D3657D" w:rsidRDefault="00D3657D" w:rsidP="00D3657D">
      <w:pPr>
        <w:pStyle w:val="ConsPlusNonformat"/>
        <w:jc w:val="both"/>
      </w:pPr>
      <w:bookmarkStart w:id="0" w:name="Par188"/>
      <w:bookmarkEnd w:id="0"/>
      <w:r>
        <w:t xml:space="preserve">                                   ОТЧЕТ</w:t>
      </w:r>
    </w:p>
    <w:p w:rsidR="00D3657D" w:rsidRDefault="00D3657D" w:rsidP="00D3657D">
      <w:pPr>
        <w:pStyle w:val="ConsPlusNonformat"/>
        <w:jc w:val="both"/>
      </w:pPr>
      <w:r>
        <w:t xml:space="preserve">            об использовании средств на единовременную выплату</w:t>
      </w:r>
    </w:p>
    <w:p w:rsidR="00D3657D" w:rsidRDefault="00D3657D" w:rsidP="00D3657D">
      <w:pPr>
        <w:pStyle w:val="ConsPlusNonformat"/>
        <w:jc w:val="both"/>
      </w:pPr>
      <w:r>
        <w:t xml:space="preserve">         материнского капитала в связи с рождением (усыновлением)</w:t>
      </w:r>
    </w:p>
    <w:p w:rsidR="00D3657D" w:rsidRDefault="00D3657D" w:rsidP="00D3657D">
      <w:pPr>
        <w:pStyle w:val="ConsPlusNonformat"/>
        <w:jc w:val="both"/>
      </w:pPr>
      <w:r>
        <w:t xml:space="preserve">                четвертого или последующего ребенка (детей)</w:t>
      </w:r>
    </w:p>
    <w:p w:rsidR="00D3657D" w:rsidRDefault="00D3657D" w:rsidP="00D3657D">
      <w:pPr>
        <w:pStyle w:val="ConsPlusNonformat"/>
        <w:jc w:val="both"/>
      </w:pPr>
      <w:r>
        <w:t xml:space="preserve">    _________________________________________________________________</w:t>
      </w:r>
    </w:p>
    <w:p w:rsidR="00D3657D" w:rsidRDefault="00D3657D" w:rsidP="00D3657D">
      <w:pPr>
        <w:pStyle w:val="ConsPlusNonformat"/>
        <w:jc w:val="both"/>
      </w:pPr>
      <w:r>
        <w:t xml:space="preserve">        </w:t>
      </w:r>
      <w:proofErr w:type="gramStart"/>
      <w:r>
        <w:t>(наименование уполномоченного органа исполнительной власти</w:t>
      </w:r>
      <w:proofErr w:type="gramEnd"/>
    </w:p>
    <w:p w:rsidR="00D3657D" w:rsidRDefault="00D3657D" w:rsidP="00D3657D">
      <w:pPr>
        <w:pStyle w:val="ConsPlusNonformat"/>
        <w:jc w:val="both"/>
      </w:pPr>
      <w:r>
        <w:t xml:space="preserve">                      субъекта Российской Федерации)</w:t>
      </w:r>
    </w:p>
    <w:p w:rsidR="00D3657D" w:rsidRDefault="00D3657D" w:rsidP="00D3657D">
      <w:pPr>
        <w:pStyle w:val="ConsPlusNonformat"/>
        <w:jc w:val="both"/>
      </w:pPr>
      <w:r>
        <w:t xml:space="preserve">                       за ________________ 20___ г.</w:t>
      </w:r>
    </w:p>
    <w:p w:rsidR="00D3657D" w:rsidRDefault="00D3657D" w:rsidP="00D3657D">
      <w:pPr>
        <w:pStyle w:val="ConsPlusNonformat"/>
        <w:jc w:val="both"/>
      </w:pPr>
      <w:r>
        <w:t xml:space="preserve">                              (месяц)</w:t>
      </w:r>
    </w:p>
    <w:p w:rsidR="00D3657D" w:rsidRDefault="00D3657D" w:rsidP="00D3657D">
      <w:pPr>
        <w:pStyle w:val="ConsPlusNormal"/>
        <w:jc w:val="both"/>
      </w:pPr>
    </w:p>
    <w:p w:rsidR="00D3657D" w:rsidRDefault="00D3657D" w:rsidP="00D3657D">
      <w:pPr>
        <w:pStyle w:val="ConsPlusNormal"/>
        <w:ind w:firstLine="540"/>
        <w:jc w:val="both"/>
      </w:pPr>
      <w:r>
        <w:t>Периодичность: ежемесячно, до 15 числа месяца, следующего за отчетным месяцем</w:t>
      </w:r>
    </w:p>
    <w:p w:rsidR="00D3657D" w:rsidRDefault="00D3657D" w:rsidP="00D3657D">
      <w:pPr>
        <w:pStyle w:val="ConsPlusNormal"/>
        <w:spacing w:before="200"/>
        <w:ind w:firstLine="540"/>
        <w:jc w:val="both"/>
      </w:pPr>
      <w:r>
        <w:t>Единица измерения: рубли</w:t>
      </w:r>
      <w:bookmarkStart w:id="1" w:name="_GoBack"/>
      <w:bookmarkEnd w:id="1"/>
    </w:p>
    <w:p w:rsidR="00D3657D" w:rsidRDefault="00D3657D" w:rsidP="00D3657D">
      <w:pPr>
        <w:pStyle w:val="ConsPlusNormal"/>
        <w:spacing w:before="200"/>
        <w:ind w:firstLine="540"/>
        <w:jc w:val="both"/>
      </w:pPr>
    </w:p>
    <w:p w:rsidR="00D3657D" w:rsidRDefault="00D3657D" w:rsidP="00D3657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2"/>
        <w:gridCol w:w="1648"/>
        <w:gridCol w:w="1790"/>
        <w:gridCol w:w="1734"/>
        <w:gridCol w:w="1176"/>
        <w:gridCol w:w="1197"/>
        <w:gridCol w:w="877"/>
        <w:gridCol w:w="1198"/>
        <w:gridCol w:w="877"/>
        <w:gridCol w:w="1198"/>
        <w:gridCol w:w="1125"/>
      </w:tblGrid>
      <w:tr w:rsidR="00D3657D" w:rsidTr="00D3657D"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center"/>
            </w:pPr>
            <w:r>
              <w:t>Остаток средств на начало отчетного месяца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center"/>
            </w:pPr>
            <w:r>
              <w:t>Размер выплаты в соответствии с Законом Республики Марий Эл от 2 декабря 2004 г. N 50-З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center"/>
            </w:pPr>
            <w:r>
              <w:t>Получено средств из республиканского бюджета Республики Марий Эл (с начала года)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center"/>
            </w:pPr>
            <w:r>
              <w:t>Данные о численности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center"/>
            </w:pPr>
            <w:r>
              <w:t>Произведены кассовые расходы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center"/>
            </w:pPr>
            <w:r>
              <w:t>Итого кассовые расходы с начала года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center"/>
            </w:pPr>
            <w:r>
              <w:t>Остаток средств на конец отчетного месяца</w:t>
            </w:r>
          </w:p>
        </w:tc>
      </w:tr>
      <w:tr w:rsidR="00D3657D" w:rsidTr="00D3657D"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both"/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both"/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both"/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center"/>
            </w:pPr>
            <w:r>
              <w:t>количество граждан, получивших единовременную выплату материнского капитала с начала года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center"/>
            </w:pPr>
            <w:r>
              <w:t>в том числе в отчетном месяце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center"/>
            </w:pPr>
            <w:r>
              <w:t>на предоставление единовременной выплаты материнского капитала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center"/>
            </w:pPr>
            <w:r>
              <w:t>на оплату банковских услуг, оказываемых банками по выплате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center"/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center"/>
            </w:pPr>
          </w:p>
        </w:tc>
      </w:tr>
      <w:tr w:rsidR="00D3657D" w:rsidTr="00D3657D"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both"/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both"/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both"/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both"/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both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center"/>
            </w:pPr>
            <w:r>
              <w:t>за отчетный месяц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center"/>
            </w:pPr>
            <w:r>
              <w:t>за отчетный месяц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center"/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  <w:jc w:val="center"/>
            </w:pPr>
          </w:p>
        </w:tc>
      </w:tr>
      <w:tr w:rsidR="00D3657D" w:rsidTr="00D3657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D" w:rsidRDefault="00D3657D" w:rsidP="00B77117">
            <w:pPr>
              <w:pStyle w:val="ConsPlusNormal"/>
            </w:pPr>
          </w:p>
        </w:tc>
      </w:tr>
    </w:tbl>
    <w:p w:rsidR="00D3657D" w:rsidRDefault="00D3657D" w:rsidP="00D3657D">
      <w:pPr>
        <w:pStyle w:val="ConsPlusNormal"/>
        <w:jc w:val="both"/>
      </w:pPr>
    </w:p>
    <w:p w:rsidR="00D3657D" w:rsidRDefault="00D3657D" w:rsidP="00D3657D">
      <w:pPr>
        <w:pStyle w:val="ConsPlusNonformat"/>
        <w:jc w:val="both"/>
      </w:pPr>
      <w:r>
        <w:t>Министр социального развития</w:t>
      </w:r>
    </w:p>
    <w:p w:rsidR="00D3657D" w:rsidRDefault="00D3657D" w:rsidP="00D3657D">
      <w:pPr>
        <w:pStyle w:val="ConsPlusNonformat"/>
        <w:jc w:val="both"/>
      </w:pPr>
      <w:r>
        <w:lastRenderedPageBreak/>
        <w:t>Республики Марий Эл           _____________ _________________________</w:t>
      </w:r>
    </w:p>
    <w:p w:rsidR="00D3657D" w:rsidRDefault="00D3657D" w:rsidP="00D3657D">
      <w:pPr>
        <w:pStyle w:val="ConsPlusNonformat"/>
        <w:jc w:val="both"/>
      </w:pPr>
      <w:r>
        <w:t xml:space="preserve">                                 (подпись)    (расшифровка подписи)</w:t>
      </w:r>
    </w:p>
    <w:p w:rsidR="00D3657D" w:rsidRDefault="00D3657D" w:rsidP="00D3657D">
      <w:pPr>
        <w:pStyle w:val="ConsPlusNonformat"/>
        <w:jc w:val="both"/>
      </w:pPr>
      <w:r>
        <w:t>Главный бухгалтер, начальник</w:t>
      </w:r>
    </w:p>
    <w:p w:rsidR="00D3657D" w:rsidRDefault="00D3657D" w:rsidP="00D3657D">
      <w:pPr>
        <w:pStyle w:val="ConsPlusNonformat"/>
        <w:jc w:val="both"/>
      </w:pPr>
      <w:r>
        <w:t>отдела бухгалтерского учета</w:t>
      </w:r>
    </w:p>
    <w:p w:rsidR="00D3657D" w:rsidRDefault="00D3657D" w:rsidP="00D3657D">
      <w:pPr>
        <w:pStyle w:val="ConsPlusNonformat"/>
        <w:jc w:val="both"/>
      </w:pPr>
      <w:r>
        <w:t>и отчетности Министерства</w:t>
      </w:r>
    </w:p>
    <w:p w:rsidR="00D3657D" w:rsidRDefault="00D3657D" w:rsidP="00D3657D">
      <w:pPr>
        <w:pStyle w:val="ConsPlusNonformat"/>
        <w:jc w:val="both"/>
      </w:pPr>
      <w:r>
        <w:t>социального развития Республики</w:t>
      </w:r>
    </w:p>
    <w:p w:rsidR="00D3657D" w:rsidRDefault="00D3657D" w:rsidP="00D3657D">
      <w:pPr>
        <w:pStyle w:val="ConsPlusNonformat"/>
        <w:jc w:val="both"/>
      </w:pPr>
      <w:r>
        <w:t>Марий Эл                      _____________ _________________________</w:t>
      </w:r>
    </w:p>
    <w:p w:rsidR="00D3657D" w:rsidRDefault="00D3657D" w:rsidP="00D3657D">
      <w:pPr>
        <w:pStyle w:val="ConsPlusNonformat"/>
        <w:jc w:val="both"/>
      </w:pPr>
      <w:r>
        <w:t xml:space="preserve">                                 (подпись)    (расшифровка подписи)</w:t>
      </w:r>
    </w:p>
    <w:p w:rsidR="00D3657D" w:rsidRDefault="00D3657D" w:rsidP="00D3657D">
      <w:pPr>
        <w:pStyle w:val="ConsPlusNonformat"/>
        <w:jc w:val="both"/>
      </w:pPr>
      <w:r>
        <w:t>Исполнитель   __________ ______________________________________________</w:t>
      </w:r>
    </w:p>
    <w:p w:rsidR="00D3657D" w:rsidRDefault="00D3657D" w:rsidP="00D3657D">
      <w:pPr>
        <w:pStyle w:val="ConsPlusNonformat"/>
        <w:jc w:val="both"/>
      </w:pPr>
      <w:r>
        <w:t xml:space="preserve">               (подпись)  (Фамилия, имя, отчество, контактный телефон)</w:t>
      </w:r>
    </w:p>
    <w:p w:rsidR="00D3657D" w:rsidRDefault="00D3657D" w:rsidP="00D3657D">
      <w:pPr>
        <w:pStyle w:val="ConsPlusNormal"/>
        <w:jc w:val="both"/>
      </w:pPr>
    </w:p>
    <w:p w:rsidR="008B58D3" w:rsidRDefault="008B58D3"/>
    <w:sectPr w:rsidR="008B58D3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7D"/>
    <w:rsid w:val="008B58D3"/>
    <w:rsid w:val="00D3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65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65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2018-02-03T16:27:00Z</dcterms:created>
  <dcterms:modified xsi:type="dcterms:W3CDTF">2018-02-03T16:28:00Z</dcterms:modified>
</cp:coreProperties>
</file>